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68" w:rsidRDefault="00BC12C9">
      <w:pPr>
        <w:rPr>
          <w:b/>
          <w:u w:val="single"/>
        </w:rPr>
      </w:pPr>
      <w:proofErr w:type="spellStart"/>
      <w:r w:rsidRPr="008C1668">
        <w:rPr>
          <w:b/>
          <w:u w:val="single"/>
        </w:rPr>
        <w:t>L’Obsolescence</w:t>
      </w:r>
      <w:proofErr w:type="spellEnd"/>
      <w:r w:rsidRPr="008C1668">
        <w:rPr>
          <w:b/>
          <w:u w:val="single"/>
        </w:rPr>
        <w:t xml:space="preserve"> </w:t>
      </w:r>
      <w:proofErr w:type="spellStart"/>
      <w:r w:rsidRPr="008C1668">
        <w:rPr>
          <w:b/>
          <w:u w:val="single"/>
        </w:rPr>
        <w:t>Programmée</w:t>
      </w:r>
      <w:proofErr w:type="spellEnd"/>
      <w:r w:rsidR="008C1668">
        <w:rPr>
          <w:b/>
          <w:u w:val="single"/>
        </w:rPr>
        <w:t xml:space="preserve"> </w:t>
      </w:r>
    </w:p>
    <w:p w:rsidR="00B3547D" w:rsidRPr="008C1668" w:rsidRDefault="008C1668">
      <w:pPr>
        <w:rPr>
          <w:b/>
        </w:rPr>
      </w:pPr>
      <w:proofErr w:type="spellStart"/>
      <w:proofErr w:type="gramStart"/>
      <w:r w:rsidRPr="008C1668">
        <w:rPr>
          <w:b/>
          <w:i/>
        </w:rPr>
        <w:t>d’après</w:t>
      </w:r>
      <w:proofErr w:type="spellEnd"/>
      <w:proofErr w:type="gramEnd"/>
      <w:r w:rsidRPr="008C1668">
        <w:rPr>
          <w:b/>
          <w:i/>
        </w:rPr>
        <w:t xml:space="preserve"> les </w:t>
      </w:r>
      <w:proofErr w:type="spellStart"/>
      <w:r w:rsidRPr="008C1668">
        <w:rPr>
          <w:b/>
          <w:i/>
        </w:rPr>
        <w:t>documentaire</w:t>
      </w:r>
      <w:proofErr w:type="spellEnd"/>
      <w:r w:rsidRPr="008C1668">
        <w:rPr>
          <w:b/>
          <w:i/>
        </w:rPr>
        <w:t xml:space="preserve"> de “Histoire </w:t>
      </w:r>
      <w:proofErr w:type="spellStart"/>
      <w:r w:rsidRPr="008C1668">
        <w:rPr>
          <w:b/>
          <w:i/>
        </w:rPr>
        <w:t>Vivante</w:t>
      </w:r>
      <w:proofErr w:type="spellEnd"/>
      <w:r w:rsidRPr="008C1668">
        <w:rPr>
          <w:b/>
          <w:i/>
        </w:rPr>
        <w:t xml:space="preserve">” </w:t>
      </w:r>
      <w:proofErr w:type="spellStart"/>
      <w:r w:rsidRPr="008C1668">
        <w:rPr>
          <w:b/>
          <w:i/>
        </w:rPr>
        <w:t>sur</w:t>
      </w:r>
      <w:proofErr w:type="spellEnd"/>
      <w:r w:rsidRPr="008C1668">
        <w:rPr>
          <w:b/>
          <w:i/>
        </w:rPr>
        <w:t xml:space="preserve"> YouTube:</w:t>
      </w:r>
      <w:r w:rsidRPr="008C1668">
        <w:rPr>
          <w:b/>
        </w:rPr>
        <w:t xml:space="preserve"> https://www.youtube.com/watch?v=x228WYJqFAE</w:t>
      </w:r>
    </w:p>
    <w:p w:rsidR="008C1668" w:rsidRDefault="008C1668">
      <w:pPr>
        <w:sectPr w:rsidR="008C16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lastRenderedPageBreak/>
        <w:t>N’importe</w:t>
      </w:r>
      <w:proofErr w:type="spellEnd"/>
      <w:r w:rsidRPr="001F35D3">
        <w:rPr>
          <w:b/>
        </w:rPr>
        <w:t xml:space="preserve"> qui</w:t>
      </w:r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N’importe</w:t>
      </w:r>
      <w:proofErr w:type="spellEnd"/>
      <w:r w:rsidRPr="001F35D3">
        <w:rPr>
          <w:b/>
        </w:rPr>
        <w:t xml:space="preserve"> quoi</w:t>
      </w:r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Bricoler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r w:rsidRPr="001F35D3">
        <w:rPr>
          <w:b/>
        </w:rPr>
        <w:t xml:space="preserve">Se </w:t>
      </w:r>
      <w:proofErr w:type="spellStart"/>
      <w:r w:rsidRPr="001F35D3">
        <w:rPr>
          <w:b/>
        </w:rPr>
        <w:t>produire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r w:rsidRPr="001F35D3">
        <w:rPr>
          <w:b/>
        </w:rPr>
        <w:t>Le foyer</w:t>
      </w:r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L’imprimante</w:t>
      </w:r>
      <w:proofErr w:type="spellEnd"/>
      <w:r w:rsidRPr="001F35D3">
        <w:rPr>
          <w:b/>
        </w:rPr>
        <w:t xml:space="preserve"> (f)</w:t>
      </w:r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r w:rsidRPr="001F35D3">
        <w:rPr>
          <w:b/>
        </w:rPr>
        <w:t>Marcher/</w:t>
      </w:r>
      <w:proofErr w:type="spellStart"/>
      <w:r w:rsidRPr="001F35D3">
        <w:rPr>
          <w:b/>
        </w:rPr>
        <w:t>fonctionner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r w:rsidRPr="001F35D3">
        <w:rPr>
          <w:b/>
        </w:rPr>
        <w:t>Le fabricant</w:t>
      </w:r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Diriger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Bricoler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Concevoir</w:t>
      </w:r>
      <w:proofErr w:type="spellEnd"/>
      <w:r w:rsidRPr="001F35D3">
        <w:rPr>
          <w:b/>
        </w:rPr>
        <w:t xml:space="preserve"> pour </w:t>
      </w:r>
      <w:proofErr w:type="spellStart"/>
      <w:r w:rsidRPr="001F35D3">
        <w:rPr>
          <w:b/>
        </w:rPr>
        <w:t>tomber</w:t>
      </w:r>
      <w:proofErr w:type="spellEnd"/>
      <w:r w:rsidRPr="001F35D3">
        <w:rPr>
          <w:b/>
        </w:rPr>
        <w:t xml:space="preserve"> en </w:t>
      </w:r>
      <w:proofErr w:type="spellStart"/>
      <w:r w:rsidRPr="001F35D3">
        <w:rPr>
          <w:b/>
        </w:rPr>
        <w:t>panne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gramStart"/>
      <w:r w:rsidRPr="001F35D3">
        <w:rPr>
          <w:b/>
        </w:rPr>
        <w:t>Un</w:t>
      </w:r>
      <w:proofErr w:type="gram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excès</w:t>
      </w:r>
      <w:proofErr w:type="spellEnd"/>
      <w:r w:rsidRPr="001F35D3">
        <w:rPr>
          <w:b/>
        </w:rPr>
        <w:t xml:space="preserve"> de production</w:t>
      </w:r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r w:rsidRPr="001F35D3">
        <w:rPr>
          <w:b/>
        </w:rPr>
        <w:t xml:space="preserve">La production en </w:t>
      </w:r>
      <w:proofErr w:type="spellStart"/>
      <w:r w:rsidRPr="001F35D3">
        <w:rPr>
          <w:b/>
        </w:rPr>
        <w:t>série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Surgir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Enquêter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Susciter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gramStart"/>
      <w:r w:rsidRPr="001F35D3">
        <w:rPr>
          <w:b/>
        </w:rPr>
        <w:t>Un</w:t>
      </w:r>
      <w:proofErr w:type="gram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désir</w:t>
      </w:r>
      <w:proofErr w:type="spellEnd"/>
      <w:r w:rsidRPr="001F35D3">
        <w:rPr>
          <w:b/>
        </w:rPr>
        <w:t xml:space="preserve"> insatiable</w:t>
      </w:r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r w:rsidRPr="001F35D3">
        <w:rPr>
          <w:b/>
        </w:rPr>
        <w:t>Les services après-</w:t>
      </w:r>
      <w:proofErr w:type="spellStart"/>
      <w:r w:rsidRPr="001F35D3">
        <w:rPr>
          <w:b/>
        </w:rPr>
        <w:t>vente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Consommer</w:t>
      </w:r>
      <w:proofErr w:type="spellEnd"/>
      <w:r w:rsidRPr="001F35D3">
        <w:rPr>
          <w:b/>
        </w:rPr>
        <w:t xml:space="preserve"> </w:t>
      </w:r>
      <w:r w:rsidR="001F35D3">
        <w:rPr>
          <w:b/>
        </w:rPr>
        <w:t xml:space="preserve">à credit = </w:t>
      </w:r>
    </w:p>
    <w:p w:rsidR="00BC12C9" w:rsidRPr="001F35D3" w:rsidRDefault="00BC12C9" w:rsidP="0094101A">
      <w:pPr>
        <w:spacing w:line="276" w:lineRule="auto"/>
        <w:rPr>
          <w:b/>
        </w:rPr>
      </w:pPr>
      <w:r w:rsidRPr="001F35D3">
        <w:rPr>
          <w:b/>
        </w:rPr>
        <w:t xml:space="preserve">La </w:t>
      </w:r>
      <w:proofErr w:type="spellStart"/>
      <w:r w:rsidRPr="001F35D3">
        <w:rPr>
          <w:b/>
        </w:rPr>
        <w:t>banalité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r w:rsidRPr="001F35D3">
        <w:rPr>
          <w:b/>
        </w:rPr>
        <w:t xml:space="preserve">À </w:t>
      </w:r>
      <w:proofErr w:type="spellStart"/>
      <w:r w:rsidRPr="001F35D3">
        <w:rPr>
          <w:b/>
        </w:rPr>
        <w:t>toute</w:t>
      </w:r>
      <w:proofErr w:type="spellEnd"/>
      <w:r w:rsidRPr="001F35D3">
        <w:rPr>
          <w:b/>
        </w:rPr>
        <w:t xml:space="preserve"> allure</w:t>
      </w:r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Une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économie</w:t>
      </w:r>
      <w:proofErr w:type="spellEnd"/>
      <w:r w:rsidRPr="001F35D3">
        <w:rPr>
          <w:b/>
        </w:rPr>
        <w:t xml:space="preserve"> de </w:t>
      </w:r>
      <w:proofErr w:type="spellStart"/>
      <w:r w:rsidRPr="001F35D3">
        <w:rPr>
          <w:b/>
        </w:rPr>
        <w:t>croissance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r w:rsidRPr="001F35D3">
        <w:rPr>
          <w:b/>
        </w:rPr>
        <w:t xml:space="preserve">“Ce </w:t>
      </w:r>
      <w:proofErr w:type="spellStart"/>
      <w:r w:rsidRPr="001F35D3">
        <w:rPr>
          <w:b/>
        </w:rPr>
        <w:t>n’est</w:t>
      </w:r>
      <w:proofErr w:type="spellEnd"/>
      <w:r w:rsidRPr="001F35D3">
        <w:rPr>
          <w:b/>
        </w:rPr>
        <w:t xml:space="preserve"> pas </w:t>
      </w:r>
      <w:proofErr w:type="spellStart"/>
      <w:r w:rsidRPr="001F35D3">
        <w:rPr>
          <w:b/>
        </w:rPr>
        <w:t>croître</w:t>
      </w:r>
      <w:proofErr w:type="spellEnd"/>
      <w:r w:rsidRPr="001F35D3">
        <w:rPr>
          <w:b/>
        </w:rPr>
        <w:t xml:space="preserve"> pour </w:t>
      </w:r>
      <w:proofErr w:type="spellStart"/>
      <w:r w:rsidRPr="001F35D3">
        <w:rPr>
          <w:b/>
        </w:rPr>
        <w:t>satisfaire</w:t>
      </w:r>
      <w:proofErr w:type="spellEnd"/>
      <w:r w:rsidRPr="001F35D3">
        <w:rPr>
          <w:b/>
        </w:rPr>
        <w:t xml:space="preserve"> les </w:t>
      </w:r>
      <w:proofErr w:type="spellStart"/>
      <w:r w:rsidRPr="001F35D3">
        <w:rPr>
          <w:b/>
        </w:rPr>
        <w:t>besoins</w:t>
      </w:r>
      <w:proofErr w:type="spellEnd"/>
      <w:r w:rsidRPr="001F35D3">
        <w:rPr>
          <w:b/>
        </w:rPr>
        <w:t xml:space="preserve">, </w:t>
      </w:r>
      <w:proofErr w:type="spellStart"/>
      <w:r w:rsidRPr="001F35D3">
        <w:rPr>
          <w:b/>
        </w:rPr>
        <w:t>mais</w:t>
      </w:r>
      <w:proofErr w:type="spellEnd"/>
      <w:r w:rsidRPr="001F35D3">
        <w:rPr>
          <w:b/>
        </w:rPr>
        <w:t xml:space="preserve">, </w:t>
      </w:r>
      <w:proofErr w:type="spellStart"/>
      <w:r w:rsidRPr="001F35D3">
        <w:rPr>
          <w:b/>
        </w:rPr>
        <w:t>croître</w:t>
      </w:r>
      <w:proofErr w:type="spellEnd"/>
      <w:r w:rsidRPr="001F35D3">
        <w:rPr>
          <w:b/>
        </w:rPr>
        <w:t xml:space="preserve"> pour </w:t>
      </w:r>
      <w:proofErr w:type="spellStart"/>
      <w:r w:rsidRPr="001F35D3">
        <w:rPr>
          <w:b/>
        </w:rPr>
        <w:t>croître</w:t>
      </w:r>
      <w:proofErr w:type="spellEnd"/>
      <w:r w:rsidRPr="001F35D3">
        <w:rPr>
          <w:b/>
        </w:rPr>
        <w:t>”</w:t>
      </w:r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r w:rsidRPr="001F35D3">
        <w:rPr>
          <w:b/>
        </w:rPr>
        <w:t xml:space="preserve">Le </w:t>
      </w:r>
      <w:proofErr w:type="spellStart"/>
      <w:r w:rsidRPr="001F35D3">
        <w:rPr>
          <w:b/>
        </w:rPr>
        <w:t>consommateur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lastRenderedPageBreak/>
        <w:t>Raccourcir</w:t>
      </w:r>
      <w:proofErr w:type="spellEnd"/>
      <w:r w:rsidRPr="001F35D3">
        <w:rPr>
          <w:b/>
        </w:rPr>
        <w:t xml:space="preserve"> la </w:t>
      </w:r>
      <w:proofErr w:type="spellStart"/>
      <w:r w:rsidRPr="001F35D3">
        <w:rPr>
          <w:b/>
        </w:rPr>
        <w:t>durée</w:t>
      </w:r>
      <w:proofErr w:type="spellEnd"/>
      <w:r w:rsidRPr="001F35D3">
        <w:rPr>
          <w:b/>
        </w:rPr>
        <w:t xml:space="preserve"> de vie</w:t>
      </w:r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Evisionner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Une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économie</w:t>
      </w:r>
      <w:proofErr w:type="spellEnd"/>
      <w:r w:rsidRPr="001F35D3">
        <w:rPr>
          <w:b/>
        </w:rPr>
        <w:t xml:space="preserve"> viable</w:t>
      </w:r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r w:rsidRPr="001F35D3">
        <w:rPr>
          <w:b/>
        </w:rPr>
        <w:t xml:space="preserve">La mode de vie </w:t>
      </w:r>
      <w:proofErr w:type="spellStart"/>
      <w:r w:rsidRPr="001F35D3">
        <w:rPr>
          <w:b/>
        </w:rPr>
        <w:t>gaspilleure</w:t>
      </w:r>
      <w:proofErr w:type="spellEnd"/>
      <w:r w:rsidR="001F35D3">
        <w:rPr>
          <w:b/>
        </w:rPr>
        <w:t xml:space="preserve"> = </w:t>
      </w:r>
    </w:p>
    <w:p w:rsidR="00BC12C9" w:rsidRPr="001F35D3" w:rsidRDefault="00BC12C9" w:rsidP="0094101A">
      <w:pPr>
        <w:spacing w:line="276" w:lineRule="auto"/>
        <w:rPr>
          <w:b/>
        </w:rPr>
      </w:pPr>
      <w:r w:rsidRPr="001F35D3">
        <w:rPr>
          <w:b/>
        </w:rPr>
        <w:t xml:space="preserve">Les pays </w:t>
      </w:r>
      <w:proofErr w:type="spellStart"/>
      <w:r w:rsidRPr="001F35D3">
        <w:rPr>
          <w:b/>
        </w:rPr>
        <w:t>développés</w:t>
      </w:r>
      <w:proofErr w:type="spellEnd"/>
      <w:r w:rsidR="001F35D3">
        <w:rPr>
          <w:b/>
        </w:rPr>
        <w:t xml:space="preserve"> = </w:t>
      </w:r>
    </w:p>
    <w:p w:rsidR="00BC12C9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La caserne des </w:t>
      </w:r>
      <w:proofErr w:type="spellStart"/>
      <w:r w:rsidRPr="001F35D3">
        <w:rPr>
          <w:b/>
        </w:rPr>
        <w:t>pompiers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Il y </w:t>
      </w:r>
      <w:proofErr w:type="spellStart"/>
      <w:r w:rsidRPr="001F35D3">
        <w:rPr>
          <w:b/>
        </w:rPr>
        <w:t>va</w:t>
      </w:r>
      <w:proofErr w:type="spellEnd"/>
      <w:r w:rsidRPr="001F35D3">
        <w:rPr>
          <w:b/>
        </w:rPr>
        <w:t xml:space="preserve"> de son </w:t>
      </w:r>
      <w:proofErr w:type="spellStart"/>
      <w:r w:rsidRPr="001F35D3">
        <w:rPr>
          <w:b/>
        </w:rPr>
        <w:t>gré</w:t>
      </w:r>
      <w:proofErr w:type="spellEnd"/>
      <w:r w:rsidR="001F35D3">
        <w:rPr>
          <w:b/>
        </w:rPr>
        <w:t xml:space="preserve"> / de </w:t>
      </w:r>
      <w:proofErr w:type="spellStart"/>
      <w:r w:rsidR="001F35D3">
        <w:rPr>
          <w:b/>
        </w:rPr>
        <w:t>sa</w:t>
      </w:r>
      <w:proofErr w:type="spellEnd"/>
      <w:r w:rsidR="001F35D3">
        <w:rPr>
          <w:b/>
        </w:rPr>
        <w:t xml:space="preserve"> </w:t>
      </w:r>
      <w:r w:rsidR="00B0786E">
        <w:rPr>
          <w:b/>
        </w:rPr>
        <w:t>propre</w:t>
      </w:r>
      <w:bookmarkStart w:id="0" w:name="_GoBack"/>
      <w:bookmarkEnd w:id="0"/>
      <w:r w:rsidR="001F35D3">
        <w:rPr>
          <w:b/>
        </w:rPr>
        <w:t xml:space="preserve"> </w:t>
      </w:r>
      <w:proofErr w:type="spellStart"/>
      <w:r w:rsidR="001F35D3">
        <w:rPr>
          <w:b/>
        </w:rPr>
        <w:t>volonté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Être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conçu</w:t>
      </w:r>
      <w:proofErr w:type="spellEnd"/>
      <w:r w:rsidRPr="001F35D3">
        <w:rPr>
          <w:b/>
        </w:rPr>
        <w:t xml:space="preserve"> pour </w:t>
      </w:r>
      <w:proofErr w:type="spellStart"/>
      <w:proofErr w:type="gramStart"/>
      <w:r w:rsidRPr="001F35D3">
        <w:rPr>
          <w:b/>
        </w:rPr>
        <w:t>durer</w:t>
      </w:r>
      <w:proofErr w:type="spellEnd"/>
      <w:proofErr w:type="gram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>Le brevet</w:t>
      </w:r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À </w:t>
      </w:r>
      <w:proofErr w:type="spellStart"/>
      <w:r w:rsidRPr="001F35D3">
        <w:rPr>
          <w:b/>
        </w:rPr>
        <w:t>l’infini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>Les bas nylon</w:t>
      </w:r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Susciter</w:t>
      </w:r>
      <w:proofErr w:type="spellEnd"/>
      <w:r w:rsidRPr="001F35D3">
        <w:rPr>
          <w:b/>
        </w:rPr>
        <w:t xml:space="preserve"> le </w:t>
      </w:r>
      <w:proofErr w:type="spellStart"/>
      <w:r w:rsidRPr="001F35D3">
        <w:rPr>
          <w:b/>
        </w:rPr>
        <w:t>désir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d’achat</w:t>
      </w:r>
      <w:proofErr w:type="spellEnd"/>
      <w:r w:rsidRPr="001F35D3">
        <w:rPr>
          <w:b/>
        </w:rPr>
        <w:t xml:space="preserve"> chez le </w:t>
      </w:r>
      <w:proofErr w:type="spellStart"/>
      <w:r w:rsidRPr="001F35D3">
        <w:rPr>
          <w:b/>
        </w:rPr>
        <w:t>consommateur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La </w:t>
      </w:r>
      <w:proofErr w:type="spellStart"/>
      <w:r w:rsidRPr="001F35D3">
        <w:rPr>
          <w:b/>
        </w:rPr>
        <w:t>licence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Faire </w:t>
      </w:r>
      <w:proofErr w:type="spellStart"/>
      <w:r w:rsidRPr="001F35D3">
        <w:rPr>
          <w:b/>
        </w:rPr>
        <w:t>croître</w:t>
      </w:r>
      <w:proofErr w:type="spellEnd"/>
      <w:r w:rsidRPr="001F35D3">
        <w:rPr>
          <w:b/>
        </w:rPr>
        <w:t xml:space="preserve"> la consummation</w:t>
      </w:r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La </w:t>
      </w:r>
      <w:proofErr w:type="spellStart"/>
      <w:r w:rsidRPr="001F35D3">
        <w:rPr>
          <w:b/>
        </w:rPr>
        <w:t>publicité</w:t>
      </w:r>
      <w:proofErr w:type="spellEnd"/>
      <w:r w:rsidR="001F35D3">
        <w:rPr>
          <w:b/>
        </w:rPr>
        <w:t xml:space="preserve"> = </w:t>
      </w:r>
    </w:p>
    <w:p w:rsidR="004C63DC" w:rsidRDefault="004C63DC" w:rsidP="0094101A">
      <w:pPr>
        <w:spacing w:line="276" w:lineRule="auto"/>
        <w:rPr>
          <w:b/>
        </w:rPr>
      </w:pPr>
      <w:r w:rsidRPr="001F35D3">
        <w:rPr>
          <w:b/>
        </w:rPr>
        <w:t>“</w:t>
      </w:r>
      <w:proofErr w:type="spellStart"/>
      <w:r w:rsidRPr="001F35D3">
        <w:rPr>
          <w:b/>
        </w:rPr>
        <w:t>Une</w:t>
      </w:r>
      <w:proofErr w:type="spellEnd"/>
      <w:r w:rsidRPr="001F35D3">
        <w:rPr>
          <w:b/>
        </w:rPr>
        <w:t xml:space="preserve"> contradiction flagrante </w:t>
      </w:r>
      <w:proofErr w:type="spellStart"/>
      <w:r w:rsidRPr="001F35D3">
        <w:rPr>
          <w:b/>
        </w:rPr>
        <w:t>d’une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croissance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infinie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sur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une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planète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finie</w:t>
      </w:r>
      <w:proofErr w:type="spellEnd"/>
      <w:r w:rsidRPr="001F35D3">
        <w:rPr>
          <w:b/>
        </w:rPr>
        <w:t>”</w:t>
      </w:r>
      <w:r w:rsidR="001F35D3">
        <w:rPr>
          <w:b/>
        </w:rPr>
        <w:t xml:space="preserve"> = </w:t>
      </w:r>
    </w:p>
    <w:p w:rsidR="0094101A" w:rsidRDefault="0094101A" w:rsidP="0094101A">
      <w:pPr>
        <w:spacing w:line="276" w:lineRule="auto"/>
        <w:rPr>
          <w:b/>
        </w:rPr>
      </w:pPr>
    </w:p>
    <w:p w:rsidR="0094101A" w:rsidRPr="001F35D3" w:rsidRDefault="0094101A" w:rsidP="0094101A">
      <w:pPr>
        <w:spacing w:line="276" w:lineRule="auto"/>
        <w:rPr>
          <w:b/>
        </w:rPr>
      </w:pP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Une</w:t>
      </w:r>
      <w:proofErr w:type="spellEnd"/>
      <w:r w:rsidRPr="001F35D3">
        <w:rPr>
          <w:b/>
        </w:rPr>
        <w:t xml:space="preserve"> puce</w:t>
      </w:r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Pré-établi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L’air</w:t>
      </w:r>
      <w:proofErr w:type="spellEnd"/>
      <w:r w:rsidRPr="001F35D3">
        <w:rPr>
          <w:b/>
        </w:rPr>
        <w:t xml:space="preserve"> du temps</w:t>
      </w:r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>Le savoir-faire</w:t>
      </w:r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La </w:t>
      </w:r>
      <w:proofErr w:type="spellStart"/>
      <w:r w:rsidRPr="001F35D3">
        <w:rPr>
          <w:b/>
        </w:rPr>
        <w:t>vieille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garde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>La vague</w:t>
      </w:r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lastRenderedPageBreak/>
        <w:t xml:space="preserve">Le </w:t>
      </w:r>
      <w:proofErr w:type="spellStart"/>
      <w:r w:rsidRPr="001F35D3">
        <w:rPr>
          <w:b/>
        </w:rPr>
        <w:t>produit</w:t>
      </w:r>
      <w:proofErr w:type="spellEnd"/>
      <w:r w:rsidRPr="001F35D3">
        <w:rPr>
          <w:b/>
        </w:rPr>
        <w:t xml:space="preserve"> le plus </w:t>
      </w:r>
      <w:proofErr w:type="spellStart"/>
      <w:r w:rsidRPr="001F35D3">
        <w:rPr>
          <w:b/>
        </w:rPr>
        <w:t>jetable</w:t>
      </w:r>
      <w:proofErr w:type="spellEnd"/>
      <w:r w:rsidRPr="001F35D3">
        <w:rPr>
          <w:b/>
        </w:rPr>
        <w:t xml:space="preserve"> possible</w:t>
      </w:r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Le Rideau de </w:t>
      </w:r>
      <w:proofErr w:type="spellStart"/>
      <w:r w:rsidRPr="001F35D3">
        <w:rPr>
          <w:b/>
        </w:rPr>
        <w:t>fer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Le </w:t>
      </w:r>
      <w:proofErr w:type="spellStart"/>
      <w:r w:rsidRPr="001F35D3">
        <w:rPr>
          <w:b/>
        </w:rPr>
        <w:t>libre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marché</w:t>
      </w:r>
      <w:proofErr w:type="spellEnd"/>
      <w:r w:rsidR="001F35D3">
        <w:rPr>
          <w:b/>
        </w:rPr>
        <w:t xml:space="preserve"> = </w:t>
      </w:r>
    </w:p>
    <w:p w:rsidR="004C63DC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“Avec </w:t>
      </w:r>
      <w:proofErr w:type="spellStart"/>
      <w:r w:rsidRPr="001F35D3">
        <w:rPr>
          <w:b/>
        </w:rPr>
        <w:t>une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société</w:t>
      </w:r>
      <w:proofErr w:type="spellEnd"/>
      <w:r w:rsidRPr="001F35D3">
        <w:rPr>
          <w:b/>
        </w:rPr>
        <w:t xml:space="preserve"> de </w:t>
      </w:r>
      <w:proofErr w:type="spellStart"/>
      <w:r w:rsidRPr="001F35D3">
        <w:rPr>
          <w:b/>
        </w:rPr>
        <w:t>croissance</w:t>
      </w:r>
      <w:proofErr w:type="spellEnd"/>
      <w:r w:rsidRPr="001F35D3">
        <w:rPr>
          <w:b/>
        </w:rPr>
        <w:t xml:space="preserve"> on </w:t>
      </w:r>
      <w:proofErr w:type="spellStart"/>
      <w:proofErr w:type="gramStart"/>
      <w:r w:rsidRPr="001F35D3">
        <w:rPr>
          <w:b/>
        </w:rPr>
        <w:t>est</w:t>
      </w:r>
      <w:proofErr w:type="spellEnd"/>
      <w:proofErr w:type="gram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embarqué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dans</w:t>
      </w:r>
      <w:proofErr w:type="spellEnd"/>
      <w:r w:rsidRPr="001F35D3">
        <w:rPr>
          <w:b/>
        </w:rPr>
        <w:t xml:space="preserve"> un bolide qui a </w:t>
      </w:r>
      <w:proofErr w:type="spellStart"/>
      <w:r w:rsidRPr="001F35D3">
        <w:rPr>
          <w:b/>
        </w:rPr>
        <w:t>désormais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manifestement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aucun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pilote</w:t>
      </w:r>
      <w:proofErr w:type="spellEnd"/>
      <w:r w:rsidRPr="001F35D3">
        <w:rPr>
          <w:b/>
        </w:rPr>
        <w:t xml:space="preserve"> et qui </w:t>
      </w:r>
      <w:proofErr w:type="spellStart"/>
      <w:r w:rsidRPr="001F35D3">
        <w:rPr>
          <w:b/>
        </w:rPr>
        <w:t>va</w:t>
      </w:r>
      <w:proofErr w:type="spellEnd"/>
      <w:r w:rsidRPr="001F35D3">
        <w:rPr>
          <w:b/>
        </w:rPr>
        <w:t xml:space="preserve"> se </w:t>
      </w:r>
      <w:proofErr w:type="spellStart"/>
      <w:r w:rsidRPr="001F35D3">
        <w:rPr>
          <w:b/>
        </w:rPr>
        <w:t>fracasser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contre</w:t>
      </w:r>
      <w:proofErr w:type="spellEnd"/>
      <w:r w:rsidRPr="001F35D3">
        <w:rPr>
          <w:b/>
        </w:rPr>
        <w:t xml:space="preserve"> un </w:t>
      </w:r>
      <w:proofErr w:type="spellStart"/>
      <w:r w:rsidRPr="001F35D3">
        <w:rPr>
          <w:b/>
        </w:rPr>
        <w:t>mur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ou</w:t>
      </w:r>
      <w:proofErr w:type="spellEnd"/>
      <w:r w:rsidRPr="001F35D3">
        <w:rPr>
          <w:b/>
        </w:rPr>
        <w:t xml:space="preserve"> se </w:t>
      </w:r>
      <w:proofErr w:type="spellStart"/>
      <w:r w:rsidRPr="001F35D3">
        <w:rPr>
          <w:b/>
        </w:rPr>
        <w:t>plonger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dans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une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précipice</w:t>
      </w:r>
      <w:proofErr w:type="spellEnd"/>
      <w:r w:rsidRPr="001F35D3">
        <w:rPr>
          <w:b/>
        </w:rPr>
        <w:t>”</w:t>
      </w:r>
      <w:r w:rsidR="001F35D3">
        <w:rPr>
          <w:b/>
        </w:rPr>
        <w:t xml:space="preserve"> = </w:t>
      </w:r>
    </w:p>
    <w:p w:rsidR="0094101A" w:rsidRDefault="0094101A" w:rsidP="0094101A">
      <w:pPr>
        <w:spacing w:line="276" w:lineRule="auto"/>
        <w:rPr>
          <w:b/>
        </w:rPr>
      </w:pPr>
    </w:p>
    <w:p w:rsidR="0094101A" w:rsidRDefault="0094101A" w:rsidP="0094101A">
      <w:pPr>
        <w:spacing w:line="276" w:lineRule="auto"/>
        <w:rPr>
          <w:b/>
        </w:rPr>
      </w:pPr>
    </w:p>
    <w:p w:rsidR="0094101A" w:rsidRPr="001F35D3" w:rsidRDefault="0094101A" w:rsidP="0094101A">
      <w:pPr>
        <w:spacing w:line="276" w:lineRule="auto"/>
        <w:rPr>
          <w:b/>
        </w:rPr>
      </w:pP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À long </w:t>
      </w:r>
      <w:proofErr w:type="spellStart"/>
      <w:r w:rsidRPr="001F35D3">
        <w:rPr>
          <w:b/>
        </w:rPr>
        <w:t>terme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À court </w:t>
      </w:r>
      <w:proofErr w:type="spellStart"/>
      <w:r w:rsidRPr="001F35D3">
        <w:rPr>
          <w:b/>
        </w:rPr>
        <w:t>terme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Les </w:t>
      </w:r>
      <w:proofErr w:type="spellStart"/>
      <w:r w:rsidRPr="001F35D3">
        <w:rPr>
          <w:b/>
        </w:rPr>
        <w:t>ressources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naturelles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Inépuisable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Atteindre</w:t>
      </w:r>
      <w:proofErr w:type="spellEnd"/>
      <w:r w:rsidRPr="001F35D3">
        <w:rPr>
          <w:b/>
        </w:rPr>
        <w:t xml:space="preserve"> la </w:t>
      </w:r>
      <w:proofErr w:type="spellStart"/>
      <w:r w:rsidRPr="001F35D3">
        <w:rPr>
          <w:b/>
        </w:rPr>
        <w:t>quantité</w:t>
      </w:r>
      <w:proofErr w:type="spellEnd"/>
      <w:r w:rsidRPr="001F35D3">
        <w:rPr>
          <w:b/>
        </w:rPr>
        <w:t xml:space="preserve"> </w:t>
      </w:r>
      <w:proofErr w:type="spellStart"/>
      <w:r w:rsidR="001F35D3">
        <w:rPr>
          <w:b/>
        </w:rPr>
        <w:t>pré</w:t>
      </w:r>
      <w:r w:rsidRPr="001F35D3">
        <w:rPr>
          <w:b/>
        </w:rPr>
        <w:t>vue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Entamer</w:t>
      </w:r>
      <w:proofErr w:type="spellEnd"/>
      <w:r w:rsidRPr="001F35D3">
        <w:rPr>
          <w:b/>
        </w:rPr>
        <w:t xml:space="preserve"> </w:t>
      </w:r>
      <w:proofErr w:type="gramStart"/>
      <w:r w:rsidRPr="001F35D3">
        <w:rPr>
          <w:b/>
        </w:rPr>
        <w:t>un</w:t>
      </w:r>
      <w:proofErr w:type="gram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procès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Les </w:t>
      </w:r>
      <w:proofErr w:type="spellStart"/>
      <w:r w:rsidRPr="001F35D3">
        <w:rPr>
          <w:b/>
        </w:rPr>
        <w:t>déchets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informatiques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Parvenir</w:t>
      </w:r>
      <w:proofErr w:type="spellEnd"/>
      <w:r w:rsidRPr="001F35D3">
        <w:rPr>
          <w:b/>
        </w:rPr>
        <w:t xml:space="preserve"> à </w:t>
      </w:r>
      <w:proofErr w:type="gramStart"/>
      <w:r w:rsidRPr="001F35D3">
        <w:rPr>
          <w:b/>
        </w:rPr>
        <w:t>un</w:t>
      </w:r>
      <w:proofErr w:type="gramEnd"/>
      <w:r w:rsidRPr="001F35D3">
        <w:rPr>
          <w:b/>
        </w:rPr>
        <w:t xml:space="preserve"> accord</w:t>
      </w:r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gramStart"/>
      <w:r w:rsidRPr="001F35D3">
        <w:rPr>
          <w:b/>
        </w:rPr>
        <w:t>Un</w:t>
      </w:r>
      <w:proofErr w:type="gram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traité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D’occasion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Dédommager</w:t>
      </w:r>
      <w:proofErr w:type="spellEnd"/>
      <w:r w:rsidRPr="001F35D3">
        <w:rPr>
          <w:b/>
        </w:rPr>
        <w:t xml:space="preserve"> les </w:t>
      </w:r>
      <w:proofErr w:type="spellStart"/>
      <w:r w:rsidRPr="001F35D3">
        <w:rPr>
          <w:b/>
        </w:rPr>
        <w:t>plaignants</w:t>
      </w:r>
      <w:proofErr w:type="spellEnd"/>
      <w:r w:rsidR="001F35D3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Les </w:t>
      </w:r>
      <w:proofErr w:type="spellStart"/>
      <w:r w:rsidRPr="001F35D3">
        <w:rPr>
          <w:b/>
        </w:rPr>
        <w:t>ressources</w:t>
      </w:r>
      <w:proofErr w:type="spellEnd"/>
      <w:r w:rsidRPr="001F35D3">
        <w:rPr>
          <w:b/>
        </w:rPr>
        <w:t xml:space="preserve"> non-</w:t>
      </w:r>
      <w:proofErr w:type="spellStart"/>
      <w:r w:rsidRPr="001F35D3">
        <w:rPr>
          <w:b/>
        </w:rPr>
        <w:t>renouv</w:t>
      </w:r>
      <w:r w:rsidR="0094101A">
        <w:rPr>
          <w:b/>
        </w:rPr>
        <w:t>e</w:t>
      </w:r>
      <w:r w:rsidRPr="001F35D3">
        <w:rPr>
          <w:b/>
        </w:rPr>
        <w:t>lables</w:t>
      </w:r>
      <w:proofErr w:type="spellEnd"/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La </w:t>
      </w:r>
      <w:proofErr w:type="spellStart"/>
      <w:r w:rsidRPr="001F35D3">
        <w:rPr>
          <w:b/>
        </w:rPr>
        <w:t>ferraille</w:t>
      </w:r>
      <w:proofErr w:type="spellEnd"/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En </w:t>
      </w:r>
      <w:proofErr w:type="spellStart"/>
      <w:r w:rsidRPr="001F35D3">
        <w:rPr>
          <w:b/>
        </w:rPr>
        <w:t>cargaison</w:t>
      </w:r>
      <w:proofErr w:type="spellEnd"/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>Hors-service</w:t>
      </w:r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>“</w:t>
      </w:r>
      <w:proofErr w:type="spellStart"/>
      <w:proofErr w:type="gramStart"/>
      <w:r w:rsidRPr="001F35D3">
        <w:rPr>
          <w:b/>
        </w:rPr>
        <w:t>notre</w:t>
      </w:r>
      <w:proofErr w:type="spellEnd"/>
      <w:proofErr w:type="gramEnd"/>
      <w:r w:rsidRPr="001F35D3">
        <w:rPr>
          <w:b/>
        </w:rPr>
        <w:t xml:space="preserve"> pays </w:t>
      </w:r>
      <w:proofErr w:type="spellStart"/>
      <w:r w:rsidRPr="001F35D3">
        <w:rPr>
          <w:b/>
        </w:rPr>
        <w:t>est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devenu</w:t>
      </w:r>
      <w:proofErr w:type="spellEnd"/>
      <w:r w:rsidRPr="001F35D3">
        <w:rPr>
          <w:b/>
        </w:rPr>
        <w:t xml:space="preserve"> la </w:t>
      </w:r>
      <w:proofErr w:type="spellStart"/>
      <w:r w:rsidRPr="001F35D3">
        <w:rPr>
          <w:b/>
        </w:rPr>
        <w:t>poubelle</w:t>
      </w:r>
      <w:proofErr w:type="spellEnd"/>
      <w:r w:rsidRPr="001F35D3">
        <w:rPr>
          <w:b/>
        </w:rPr>
        <w:t xml:space="preserve"> du monde”</w:t>
      </w:r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Stoquer</w:t>
      </w:r>
      <w:proofErr w:type="spellEnd"/>
      <w:r w:rsidRPr="001F35D3">
        <w:rPr>
          <w:b/>
        </w:rPr>
        <w:t xml:space="preserve"> les </w:t>
      </w:r>
      <w:proofErr w:type="spellStart"/>
      <w:r w:rsidRPr="001F35D3">
        <w:rPr>
          <w:b/>
        </w:rPr>
        <w:t>déchets</w:t>
      </w:r>
      <w:proofErr w:type="spellEnd"/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lastRenderedPageBreak/>
        <w:t>Une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économie</w:t>
      </w:r>
      <w:proofErr w:type="spellEnd"/>
      <w:r w:rsidRPr="001F35D3">
        <w:rPr>
          <w:b/>
        </w:rPr>
        <w:t xml:space="preserve"> de </w:t>
      </w:r>
      <w:proofErr w:type="spellStart"/>
      <w:r w:rsidRPr="001F35D3">
        <w:rPr>
          <w:b/>
        </w:rPr>
        <w:t>gaspillage</w:t>
      </w:r>
      <w:proofErr w:type="spellEnd"/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Poursuivre</w:t>
      </w:r>
      <w:proofErr w:type="spellEnd"/>
      <w:r w:rsidRPr="001F35D3">
        <w:rPr>
          <w:b/>
        </w:rPr>
        <w:t xml:space="preserve"> les </w:t>
      </w:r>
      <w:proofErr w:type="spellStart"/>
      <w:r w:rsidRPr="001F35D3">
        <w:rPr>
          <w:b/>
        </w:rPr>
        <w:t>mesures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punitives</w:t>
      </w:r>
      <w:proofErr w:type="spellEnd"/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>Prolonger la vie</w:t>
      </w:r>
      <w:r w:rsidR="0094101A">
        <w:rPr>
          <w:b/>
        </w:rPr>
        <w:t xml:space="preserve"> = </w:t>
      </w:r>
    </w:p>
    <w:p w:rsidR="004C63DC" w:rsidRDefault="004C63DC" w:rsidP="0094101A">
      <w:pPr>
        <w:spacing w:line="276" w:lineRule="auto"/>
        <w:rPr>
          <w:b/>
        </w:rPr>
      </w:pPr>
      <w:r w:rsidRPr="001F35D3">
        <w:rPr>
          <w:b/>
        </w:rPr>
        <w:t>“</w:t>
      </w:r>
      <w:proofErr w:type="spellStart"/>
      <w:proofErr w:type="gramStart"/>
      <w:r w:rsidRPr="001F35D3">
        <w:rPr>
          <w:b/>
        </w:rPr>
        <w:t>si</w:t>
      </w:r>
      <w:proofErr w:type="spellEnd"/>
      <w:proofErr w:type="gramEnd"/>
      <w:r w:rsidRPr="001F35D3">
        <w:rPr>
          <w:b/>
        </w:rPr>
        <w:t xml:space="preserve"> les fabricants </w:t>
      </w:r>
      <w:proofErr w:type="spellStart"/>
      <w:r w:rsidRPr="001F35D3">
        <w:rPr>
          <w:b/>
        </w:rPr>
        <w:t>utilisaient</w:t>
      </w:r>
      <w:proofErr w:type="spellEnd"/>
      <w:r w:rsidRPr="001F35D3">
        <w:rPr>
          <w:b/>
        </w:rPr>
        <w:t xml:space="preserve"> les </w:t>
      </w:r>
      <w:proofErr w:type="spellStart"/>
      <w:r w:rsidRPr="001F35D3">
        <w:rPr>
          <w:b/>
        </w:rPr>
        <w:t>lois</w:t>
      </w:r>
      <w:proofErr w:type="spellEnd"/>
      <w:r w:rsidRPr="001F35D3">
        <w:rPr>
          <w:b/>
        </w:rPr>
        <w:t xml:space="preserve"> de la nature, </w:t>
      </w:r>
      <w:proofErr w:type="spellStart"/>
      <w:r w:rsidRPr="001F35D3">
        <w:rPr>
          <w:b/>
        </w:rPr>
        <w:t>l’obsolescence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programmée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deviendra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elle-même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obsolète</w:t>
      </w:r>
      <w:proofErr w:type="spellEnd"/>
      <w:r w:rsidRPr="001F35D3">
        <w:rPr>
          <w:b/>
        </w:rPr>
        <w:t>”</w:t>
      </w:r>
      <w:r w:rsidR="0094101A">
        <w:rPr>
          <w:b/>
        </w:rPr>
        <w:t xml:space="preserve"> = </w:t>
      </w:r>
    </w:p>
    <w:p w:rsidR="0094101A" w:rsidRDefault="0094101A" w:rsidP="0094101A">
      <w:pPr>
        <w:spacing w:line="276" w:lineRule="auto"/>
        <w:rPr>
          <w:b/>
        </w:rPr>
      </w:pPr>
    </w:p>
    <w:p w:rsidR="0094101A" w:rsidRDefault="0094101A" w:rsidP="0094101A">
      <w:pPr>
        <w:spacing w:line="276" w:lineRule="auto"/>
        <w:rPr>
          <w:b/>
        </w:rPr>
      </w:pPr>
    </w:p>
    <w:p w:rsidR="0094101A" w:rsidRPr="001F35D3" w:rsidRDefault="0094101A" w:rsidP="0094101A">
      <w:pPr>
        <w:spacing w:line="276" w:lineRule="auto"/>
        <w:rPr>
          <w:b/>
        </w:rPr>
      </w:pP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Les </w:t>
      </w:r>
      <w:proofErr w:type="spellStart"/>
      <w:r w:rsidRPr="001F35D3">
        <w:rPr>
          <w:b/>
        </w:rPr>
        <w:t>valeurs</w:t>
      </w:r>
      <w:proofErr w:type="spellEnd"/>
      <w:r w:rsidRPr="001F35D3">
        <w:rPr>
          <w:b/>
        </w:rPr>
        <w:t xml:space="preserve"> (f)</w:t>
      </w:r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La </w:t>
      </w:r>
      <w:proofErr w:type="spellStart"/>
      <w:r w:rsidRPr="001F35D3">
        <w:rPr>
          <w:b/>
        </w:rPr>
        <w:t>décroissance</w:t>
      </w:r>
      <w:proofErr w:type="spellEnd"/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Libérer</w:t>
      </w:r>
      <w:proofErr w:type="spellEnd"/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D’autres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formes</w:t>
      </w:r>
      <w:proofErr w:type="spellEnd"/>
      <w:r w:rsidRPr="001F35D3">
        <w:rPr>
          <w:b/>
        </w:rPr>
        <w:t xml:space="preserve"> de </w:t>
      </w:r>
      <w:proofErr w:type="spellStart"/>
      <w:r w:rsidRPr="001F35D3">
        <w:rPr>
          <w:b/>
        </w:rPr>
        <w:t>richesse</w:t>
      </w:r>
      <w:proofErr w:type="spellEnd"/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Soutenable</w:t>
      </w:r>
      <w:proofErr w:type="spellEnd"/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Forger </w:t>
      </w:r>
      <w:proofErr w:type="spellStart"/>
      <w:r w:rsidRPr="001F35D3">
        <w:rPr>
          <w:b/>
        </w:rPr>
        <w:t>l’identité</w:t>
      </w:r>
      <w:proofErr w:type="spellEnd"/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r w:rsidRPr="001F35D3">
        <w:rPr>
          <w:b/>
        </w:rPr>
        <w:t xml:space="preserve">Le </w:t>
      </w:r>
      <w:proofErr w:type="spellStart"/>
      <w:proofErr w:type="gramStart"/>
      <w:r w:rsidR="008C1668" w:rsidRPr="001F35D3">
        <w:rPr>
          <w:b/>
        </w:rPr>
        <w:t>b</w:t>
      </w:r>
      <w:r w:rsidRPr="001F35D3">
        <w:rPr>
          <w:b/>
        </w:rPr>
        <w:t>onheur</w:t>
      </w:r>
      <w:proofErr w:type="spellEnd"/>
      <w:proofErr w:type="gram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est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subjectif</w:t>
      </w:r>
      <w:proofErr w:type="spellEnd"/>
      <w:r w:rsidR="0094101A">
        <w:rPr>
          <w:b/>
        </w:rPr>
        <w:t xml:space="preserve"> = </w:t>
      </w:r>
    </w:p>
    <w:p w:rsidR="004C63DC" w:rsidRPr="001F35D3" w:rsidRDefault="004C63DC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L’</w:t>
      </w:r>
      <w:r w:rsidR="008C1668" w:rsidRPr="001F35D3">
        <w:rPr>
          <w:b/>
        </w:rPr>
        <w:t>Âge</w:t>
      </w:r>
      <w:proofErr w:type="spellEnd"/>
      <w:r w:rsidR="008C1668" w:rsidRPr="001F35D3">
        <w:rPr>
          <w:b/>
        </w:rPr>
        <w:t xml:space="preserve"> de Pierre</w:t>
      </w:r>
      <w:r w:rsidR="0094101A">
        <w:rPr>
          <w:b/>
        </w:rPr>
        <w:t xml:space="preserve"> = </w:t>
      </w:r>
    </w:p>
    <w:p w:rsidR="008C1668" w:rsidRPr="001F35D3" w:rsidRDefault="008C1668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Une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empreinte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écologique</w:t>
      </w:r>
      <w:proofErr w:type="spellEnd"/>
      <w:r w:rsidR="0094101A">
        <w:rPr>
          <w:b/>
        </w:rPr>
        <w:t xml:space="preserve"> = </w:t>
      </w:r>
    </w:p>
    <w:p w:rsidR="008C1668" w:rsidRPr="001F35D3" w:rsidRDefault="008C1668" w:rsidP="0094101A">
      <w:pPr>
        <w:spacing w:line="276" w:lineRule="auto"/>
        <w:rPr>
          <w:b/>
        </w:rPr>
      </w:pPr>
      <w:proofErr w:type="spellStart"/>
      <w:r w:rsidRPr="001F35D3">
        <w:rPr>
          <w:b/>
        </w:rPr>
        <w:t>L’avidité</w:t>
      </w:r>
      <w:proofErr w:type="spellEnd"/>
      <w:r w:rsidRPr="001F35D3">
        <w:rPr>
          <w:b/>
        </w:rPr>
        <w:t xml:space="preserve"> (f)</w:t>
      </w:r>
      <w:r w:rsidR="0094101A">
        <w:rPr>
          <w:b/>
        </w:rPr>
        <w:t xml:space="preserve"> = </w:t>
      </w:r>
    </w:p>
    <w:p w:rsidR="008C1668" w:rsidRDefault="008C1668" w:rsidP="0094101A">
      <w:pPr>
        <w:spacing w:line="276" w:lineRule="auto"/>
        <w:rPr>
          <w:b/>
        </w:rPr>
      </w:pPr>
      <w:r w:rsidRPr="001F35D3">
        <w:rPr>
          <w:b/>
        </w:rPr>
        <w:t>“</w:t>
      </w:r>
      <w:proofErr w:type="gramStart"/>
      <w:r w:rsidRPr="001F35D3">
        <w:rPr>
          <w:b/>
        </w:rPr>
        <w:t>le</w:t>
      </w:r>
      <w:proofErr w:type="gramEnd"/>
      <w:r w:rsidRPr="001F35D3">
        <w:rPr>
          <w:b/>
        </w:rPr>
        <w:t xml:space="preserve"> monde </w:t>
      </w:r>
      <w:proofErr w:type="spellStart"/>
      <w:r w:rsidRPr="001F35D3">
        <w:rPr>
          <w:b/>
        </w:rPr>
        <w:t>est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suffisament</w:t>
      </w:r>
      <w:proofErr w:type="spellEnd"/>
      <w:r w:rsidRPr="001F35D3">
        <w:rPr>
          <w:b/>
        </w:rPr>
        <w:t xml:space="preserve"> grand pour </w:t>
      </w:r>
      <w:proofErr w:type="spellStart"/>
      <w:r w:rsidRPr="001F35D3">
        <w:rPr>
          <w:b/>
        </w:rPr>
        <w:t>satisfaire</w:t>
      </w:r>
      <w:proofErr w:type="spellEnd"/>
      <w:r w:rsidRPr="001F35D3">
        <w:rPr>
          <w:b/>
        </w:rPr>
        <w:t xml:space="preserve"> les </w:t>
      </w:r>
      <w:proofErr w:type="spellStart"/>
      <w:r w:rsidRPr="001F35D3">
        <w:rPr>
          <w:b/>
        </w:rPr>
        <w:t>besoins</w:t>
      </w:r>
      <w:proofErr w:type="spellEnd"/>
      <w:r w:rsidRPr="001F35D3">
        <w:rPr>
          <w:b/>
        </w:rPr>
        <w:t xml:space="preserve"> de </w:t>
      </w:r>
      <w:proofErr w:type="spellStart"/>
      <w:r w:rsidRPr="001F35D3">
        <w:rPr>
          <w:b/>
        </w:rPr>
        <w:t>tous</w:t>
      </w:r>
      <w:proofErr w:type="spellEnd"/>
      <w:r w:rsidRPr="001F35D3">
        <w:rPr>
          <w:b/>
        </w:rPr>
        <w:t xml:space="preserve">, </w:t>
      </w:r>
      <w:proofErr w:type="spellStart"/>
      <w:r w:rsidRPr="001F35D3">
        <w:rPr>
          <w:b/>
        </w:rPr>
        <w:t>mais</w:t>
      </w:r>
      <w:proofErr w:type="spellEnd"/>
      <w:r w:rsidRPr="001F35D3">
        <w:rPr>
          <w:b/>
        </w:rPr>
        <w:t xml:space="preserve"> pas </w:t>
      </w:r>
      <w:proofErr w:type="spellStart"/>
      <w:r w:rsidRPr="001F35D3">
        <w:rPr>
          <w:b/>
        </w:rPr>
        <w:t>assez</w:t>
      </w:r>
      <w:proofErr w:type="spellEnd"/>
      <w:r w:rsidRPr="001F35D3">
        <w:rPr>
          <w:b/>
        </w:rPr>
        <w:t xml:space="preserve"> grand pour </w:t>
      </w:r>
      <w:proofErr w:type="spellStart"/>
      <w:r w:rsidRPr="001F35D3">
        <w:rPr>
          <w:b/>
        </w:rPr>
        <w:t>satisfaire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l’avidité</w:t>
      </w:r>
      <w:proofErr w:type="spellEnd"/>
      <w:r w:rsidRPr="001F35D3">
        <w:rPr>
          <w:b/>
        </w:rPr>
        <w:t xml:space="preserve"> de </w:t>
      </w:r>
      <w:proofErr w:type="spellStart"/>
      <w:r w:rsidRPr="001F35D3">
        <w:rPr>
          <w:b/>
        </w:rPr>
        <w:t>quelques-uns</w:t>
      </w:r>
      <w:proofErr w:type="spellEnd"/>
      <w:r w:rsidRPr="001F35D3">
        <w:rPr>
          <w:b/>
        </w:rPr>
        <w:t>”</w:t>
      </w:r>
      <w:r w:rsidR="0094101A">
        <w:rPr>
          <w:b/>
        </w:rPr>
        <w:t xml:space="preserve"> = </w:t>
      </w:r>
    </w:p>
    <w:p w:rsidR="0094101A" w:rsidRDefault="0094101A" w:rsidP="0094101A">
      <w:pPr>
        <w:spacing w:line="276" w:lineRule="auto"/>
        <w:rPr>
          <w:b/>
        </w:rPr>
      </w:pPr>
    </w:p>
    <w:p w:rsidR="0094101A" w:rsidRDefault="0094101A" w:rsidP="0094101A">
      <w:pPr>
        <w:spacing w:line="276" w:lineRule="auto"/>
        <w:rPr>
          <w:b/>
        </w:rPr>
      </w:pPr>
    </w:p>
    <w:p w:rsidR="0094101A" w:rsidRPr="001F35D3" w:rsidRDefault="0094101A" w:rsidP="0094101A">
      <w:pPr>
        <w:spacing w:line="276" w:lineRule="auto"/>
        <w:rPr>
          <w:b/>
        </w:rPr>
      </w:pPr>
    </w:p>
    <w:p w:rsidR="008C1668" w:rsidRPr="001F35D3" w:rsidRDefault="008C1668" w:rsidP="0094101A">
      <w:pPr>
        <w:spacing w:line="276" w:lineRule="auto"/>
        <w:rPr>
          <w:b/>
        </w:rPr>
      </w:pPr>
      <w:r w:rsidRPr="001F35D3">
        <w:rPr>
          <w:b/>
        </w:rPr>
        <w:t xml:space="preserve">La </w:t>
      </w:r>
      <w:proofErr w:type="spellStart"/>
      <w:r w:rsidRPr="001F35D3">
        <w:rPr>
          <w:b/>
        </w:rPr>
        <w:t>félicité</w:t>
      </w:r>
      <w:proofErr w:type="spellEnd"/>
      <w:r w:rsidRPr="001F35D3">
        <w:rPr>
          <w:b/>
        </w:rPr>
        <w:t xml:space="preserve"> </w:t>
      </w:r>
      <w:proofErr w:type="spellStart"/>
      <w:r w:rsidRPr="001F35D3">
        <w:rPr>
          <w:b/>
        </w:rPr>
        <w:t>absolue</w:t>
      </w:r>
      <w:proofErr w:type="spellEnd"/>
      <w:r w:rsidR="0094101A">
        <w:rPr>
          <w:b/>
        </w:rPr>
        <w:t xml:space="preserve"> = </w:t>
      </w:r>
    </w:p>
    <w:p w:rsidR="004C63DC" w:rsidRPr="001F35D3" w:rsidRDefault="004C63DC">
      <w:pPr>
        <w:rPr>
          <w:b/>
        </w:rPr>
      </w:pPr>
    </w:p>
    <w:p w:rsidR="00BC12C9" w:rsidRPr="001F35D3" w:rsidRDefault="00BC12C9">
      <w:pPr>
        <w:rPr>
          <w:b/>
        </w:rPr>
      </w:pPr>
    </w:p>
    <w:sectPr w:rsidR="00BC12C9" w:rsidRPr="001F35D3" w:rsidSect="008C166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C9"/>
    <w:rsid w:val="001F35D3"/>
    <w:rsid w:val="004C63DC"/>
    <w:rsid w:val="008C1668"/>
    <w:rsid w:val="0094101A"/>
    <w:rsid w:val="00B0786E"/>
    <w:rsid w:val="00B3547D"/>
    <w:rsid w:val="00B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26213-D972-4692-ACD6-FADD6639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3</cp:revision>
  <cp:lastPrinted>2015-11-04T20:22:00Z</cp:lastPrinted>
  <dcterms:created xsi:type="dcterms:W3CDTF">2015-11-04T19:45:00Z</dcterms:created>
  <dcterms:modified xsi:type="dcterms:W3CDTF">2015-11-04T20:31:00Z</dcterms:modified>
</cp:coreProperties>
</file>